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50F" w:rsidRPr="0052548E" w:rsidRDefault="005B750F" w:rsidP="005B750F">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sidR="0003278C">
        <w:rPr>
          <w:rFonts w:ascii="Arial" w:eastAsia="MS Mincho" w:hAnsi="Arial" w:cs="Arial"/>
          <w:b/>
          <w:bCs/>
          <w:sz w:val="28"/>
          <w:lang w:eastAsia="ja-JP"/>
        </w:rPr>
        <w:t>06976</w:t>
      </w:r>
    </w:p>
    <w:p w:rsidR="005B750F" w:rsidRPr="009513AC" w:rsidRDefault="005B750F" w:rsidP="005B750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B63FBC" w:rsidRPr="009513AC" w:rsidRDefault="00B63FBC" w:rsidP="007127D6">
      <w:pPr>
        <w:tabs>
          <w:tab w:val="center" w:pos="4536"/>
          <w:tab w:val="right" w:pos="9072"/>
        </w:tabs>
        <w:rPr>
          <w:rFonts w:ascii="Arial" w:eastAsia="MS Mincho" w:hAnsi="Arial" w:cs="Arial"/>
          <w:b/>
          <w:bCs/>
          <w:sz w:val="28"/>
          <w:lang w:eastAsia="ja-JP"/>
        </w:rPr>
      </w:pPr>
    </w:p>
    <w:p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03278C">
        <w:t>1.</w:t>
      </w:r>
      <w:r w:rsidR="005B750F">
        <w:t>2.2</w:t>
      </w:r>
      <w:r w:rsidR="0003278C">
        <w:t>.5</w:t>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FB2C08" w:rsidRPr="00FB2C08">
        <w:rPr>
          <w:rFonts w:ascii="Arial" w:hAnsi="Arial" w:cs="Arial"/>
          <w:sz w:val="28"/>
          <w:szCs w:val="16"/>
        </w:rPr>
        <w:t>Remaining Issues in CQI</w:t>
      </w:r>
      <w:r w:rsidR="00941C54">
        <w:rPr>
          <w:rFonts w:ascii="Arial" w:hAnsi="Arial" w:cs="Arial"/>
          <w:sz w:val="28"/>
          <w:szCs w:val="16"/>
        </w:rPr>
        <w:t>/</w:t>
      </w:r>
      <w:r w:rsidR="00FB2C08" w:rsidRPr="00FB2C08">
        <w:rPr>
          <w:rFonts w:ascii="Arial" w:hAnsi="Arial" w:cs="Arial"/>
          <w:sz w:val="28"/>
          <w:szCs w:val="16"/>
        </w:rPr>
        <w:t>MCS</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3A1D32" w:rsidRPr="00352C16" w:rsidRDefault="003A1D32" w:rsidP="003A1D32">
      <w:pPr>
        <w:jc w:val="both"/>
        <w:rPr>
          <w:sz w:val="32"/>
          <w:szCs w:val="24"/>
        </w:rPr>
      </w:pPr>
      <w:r w:rsidRPr="00352C16">
        <w:rPr>
          <w:color w:val="222222"/>
          <w:sz w:val="24"/>
          <w:shd w:val="clear" w:color="auto" w:fill="FFFFFF"/>
          <w:lang w:val="en-GB"/>
        </w:rPr>
        <w:t>I</w:t>
      </w:r>
      <w:r w:rsidRPr="00352C16">
        <w:rPr>
          <w:color w:val="222222"/>
          <w:sz w:val="24"/>
          <w:shd w:val="clear" w:color="auto" w:fill="FFFFFF"/>
        </w:rPr>
        <w:t>n RAN #71, a new study item New Radio (NR) Access Technology was approved.  The technical specifications were agre</w:t>
      </w:r>
      <w:r w:rsidR="005703C8">
        <w:rPr>
          <w:color w:val="222222"/>
          <w:sz w:val="24"/>
          <w:shd w:val="clear" w:color="auto" w:fill="FFFFFF"/>
        </w:rPr>
        <w:t xml:space="preserve">ed during the last RAN meeting. According to the current specification, for MCS table configuration NR uses an adaptive table for DFT-s-OFDM. This is because DFT-s-OFDM uses 5 modulation schemes for data transmission. However, we observed few problems with the existing table configuration. </w:t>
      </w:r>
    </w:p>
    <w:p w:rsidR="003A1D32" w:rsidRPr="00E11C1C" w:rsidRDefault="003A1D32" w:rsidP="003A1D32">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In this contribution, we describe our views on </w:t>
      </w:r>
      <w:r w:rsidR="005703C8">
        <w:rPr>
          <w:rFonts w:eastAsia="MS Mincho"/>
          <w:sz w:val="24"/>
          <w:szCs w:val="24"/>
          <w:lang w:eastAsia="ja-JP"/>
        </w:rPr>
        <w:t xml:space="preserve">MCS table configuration for DFT-s-OFDM </w:t>
      </w:r>
      <w:r>
        <w:rPr>
          <w:rFonts w:eastAsia="MS Mincho"/>
          <w:sz w:val="24"/>
          <w:szCs w:val="24"/>
          <w:lang w:eastAsia="ja-JP"/>
        </w:rPr>
        <w:t xml:space="preserve">for NR. </w:t>
      </w:r>
    </w:p>
    <w:p w:rsidR="00822CF7" w:rsidRDefault="005703C8" w:rsidP="00822CF7">
      <w:pPr>
        <w:pStyle w:val="Heading1"/>
      </w:pPr>
      <w:bookmarkStart w:id="1" w:name="_Ref378529477"/>
      <w:r>
        <w:rPr>
          <w:lang w:val="en-US"/>
        </w:rPr>
        <w:t>MCS table Update for DFT-s-OFDM</w:t>
      </w:r>
    </w:p>
    <w:p w:rsidR="005703C8" w:rsidRDefault="005703C8" w:rsidP="00A903A0">
      <w:pPr>
        <w:pStyle w:val="Text"/>
        <w:jc w:val="both"/>
        <w:rPr>
          <w:rFonts w:ascii="Times New Roman" w:hAnsi="Times New Roman"/>
          <w:sz w:val="24"/>
        </w:rPr>
      </w:pPr>
      <w:r>
        <w:rPr>
          <w:rFonts w:ascii="Times New Roman" w:hAnsi="Times New Roman"/>
          <w:sz w:val="24"/>
        </w:rPr>
        <w:t>Since the number of modulation schemes supported for PUSCH is 5 which is different from PUSCH using CP-OFDM, a separate tables was designed. However, since the pi/2 BPSK modulation is an optional feature, it was decided to use the entries for Pi/2 BPSK with QPSK if the UE is not capable of pi/2 BPSK modulation. However, in our view, this solution is not efficient as this indicates that as long as the UE is supporting pi/2 BPSK, network needs to have MCS table entries with pi/2 BPSK. This might poses a coverage problem, if the network didn’t implement pi/2 BPSK receiver. This is because the network can’t use the first two entries in the MCS table. Hence to avoid this problem, we recommend the network should configure these entries and inform to the UE whether pi/2 BPSK is enabled or not. In this way the network and the UE are in sync and gives full flexibility to the network. Hence we propose</w:t>
      </w:r>
    </w:p>
    <w:p w:rsidR="005703C8" w:rsidRDefault="005703C8" w:rsidP="00A903A0">
      <w:pPr>
        <w:pStyle w:val="Text"/>
        <w:jc w:val="both"/>
        <w:rPr>
          <w:rFonts w:ascii="Times New Roman" w:hAnsi="Times New Roman"/>
          <w:sz w:val="24"/>
        </w:rPr>
      </w:pPr>
    </w:p>
    <w:p w:rsidR="008C2E73" w:rsidRDefault="008C2E73" w:rsidP="00822CF7">
      <w:pPr>
        <w:pStyle w:val="Text"/>
        <w:jc w:val="both"/>
        <w:rPr>
          <w:rFonts w:ascii="Times New Roman" w:hAnsi="Times New Roman"/>
          <w:sz w:val="24"/>
        </w:rPr>
      </w:pPr>
    </w:p>
    <w:p w:rsidR="00D6762A" w:rsidRDefault="006045EE" w:rsidP="006045EE">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sz w:val="24"/>
          <w:szCs w:val="24"/>
        </w:rPr>
        <w:t xml:space="preserve"> </w:t>
      </w:r>
      <w:bookmarkStart w:id="2" w:name="_GoBack"/>
      <w:bookmarkEnd w:id="2"/>
      <w:r w:rsidR="005703C8">
        <w:rPr>
          <w:rFonts w:ascii="Times New Roman" w:hAnsi="Times New Roman"/>
          <w:b/>
          <w:sz w:val="24"/>
          <w:szCs w:val="24"/>
        </w:rPr>
        <w:t>Introduce a new RRC signaling to indicate to the UE that pi/2 BPSK is enabled or not enabled for PUSCH transmission</w:t>
      </w:r>
      <w:r w:rsidR="00A903A0">
        <w:rPr>
          <w:rFonts w:ascii="Times New Roman" w:hAnsi="Times New Roman"/>
          <w:b/>
          <w:sz w:val="24"/>
          <w:szCs w:val="24"/>
        </w:rPr>
        <w:t xml:space="preserve"> </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escribed our views on</w:t>
      </w:r>
      <w:r w:rsidR="005703C8">
        <w:rPr>
          <w:sz w:val="24"/>
          <w:szCs w:val="24"/>
          <w:lang w:val="en-GB"/>
        </w:rPr>
        <w:t xml:space="preserve"> the MCS table for DFT-s-OFDM</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rsidR="005703C8" w:rsidRDefault="005703C8" w:rsidP="005703C8">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sz w:val="24"/>
          <w:szCs w:val="24"/>
        </w:rPr>
        <w:t xml:space="preserve">  Introduce a new RRC signaling to indicate to the UE that pi/2 BPSK is enabled or not enabled for PUSCH transmission </w:t>
      </w:r>
    </w:p>
    <w:p w:rsidR="001146DC" w:rsidRDefault="001146DC" w:rsidP="00C17622">
      <w:pPr>
        <w:pStyle w:val="Text"/>
        <w:jc w:val="both"/>
        <w:rPr>
          <w:rFonts w:ascii="Times New Roman" w:hAnsi="Times New Roman"/>
          <w:b/>
          <w:sz w:val="24"/>
          <w:szCs w:val="24"/>
        </w:rPr>
      </w:pPr>
    </w:p>
    <w:p w:rsidR="004721FB" w:rsidRPr="00C17622" w:rsidRDefault="004721FB" w:rsidP="00110E2E">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999" w:rsidRDefault="00435999" w:rsidP="00A03DF3">
      <w:pPr>
        <w:spacing w:after="0"/>
      </w:pPr>
      <w:r>
        <w:separator/>
      </w:r>
    </w:p>
  </w:endnote>
  <w:endnote w:type="continuationSeparator" w:id="0">
    <w:p w:rsidR="00435999" w:rsidRDefault="0043599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F7BD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7BDA">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999" w:rsidRDefault="00435999" w:rsidP="00A03DF3">
      <w:pPr>
        <w:spacing w:after="0"/>
      </w:pPr>
      <w:r>
        <w:separator/>
      </w:r>
    </w:p>
  </w:footnote>
  <w:footnote w:type="continuationSeparator" w:id="0">
    <w:p w:rsidR="00435999" w:rsidRDefault="0043599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5"/>
  </w:num>
  <w:num w:numId="5">
    <w:abstractNumId w:val="7"/>
  </w:num>
  <w:num w:numId="6">
    <w:abstractNumId w:val="6"/>
  </w:num>
  <w:num w:numId="7">
    <w:abstractNumId w:val="14"/>
  </w:num>
  <w:num w:numId="8">
    <w:abstractNumId w:val="17"/>
  </w:num>
  <w:num w:numId="9">
    <w:abstractNumId w:val="10"/>
  </w:num>
  <w:num w:numId="10">
    <w:abstractNumId w:val="13"/>
  </w:num>
  <w:num w:numId="11">
    <w:abstractNumId w:val="11"/>
  </w:num>
  <w:num w:numId="12">
    <w:abstractNumId w:val="18"/>
  </w:num>
  <w:num w:numId="13">
    <w:abstractNumId w:val="12"/>
  </w:num>
  <w:num w:numId="14">
    <w:abstractNumId w:val="15"/>
  </w:num>
  <w:num w:numId="15">
    <w:abstractNumId w:val="16"/>
  </w:num>
  <w:num w:numId="16">
    <w:abstractNumId w:val="9"/>
  </w:num>
  <w:num w:numId="17">
    <w:abstractNumId w:val="3"/>
  </w:num>
  <w:num w:numId="18">
    <w:abstractNumId w:val="19"/>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278C"/>
    <w:rsid w:val="00033AB4"/>
    <w:rsid w:val="000343A6"/>
    <w:rsid w:val="00042825"/>
    <w:rsid w:val="00043767"/>
    <w:rsid w:val="000462AB"/>
    <w:rsid w:val="00067E00"/>
    <w:rsid w:val="00077861"/>
    <w:rsid w:val="0008103A"/>
    <w:rsid w:val="000848FB"/>
    <w:rsid w:val="00087DB5"/>
    <w:rsid w:val="000A3429"/>
    <w:rsid w:val="000A3623"/>
    <w:rsid w:val="000B2280"/>
    <w:rsid w:val="000D0C32"/>
    <w:rsid w:val="000E3E8D"/>
    <w:rsid w:val="000E6C5E"/>
    <w:rsid w:val="000E7BE4"/>
    <w:rsid w:val="000E7F6F"/>
    <w:rsid w:val="000F152B"/>
    <w:rsid w:val="000F5365"/>
    <w:rsid w:val="000F70D6"/>
    <w:rsid w:val="0010116E"/>
    <w:rsid w:val="00102E95"/>
    <w:rsid w:val="00106E19"/>
    <w:rsid w:val="00107EBD"/>
    <w:rsid w:val="00110E2E"/>
    <w:rsid w:val="001146DC"/>
    <w:rsid w:val="001153C1"/>
    <w:rsid w:val="0011607E"/>
    <w:rsid w:val="00116AD6"/>
    <w:rsid w:val="001259C2"/>
    <w:rsid w:val="00131CEE"/>
    <w:rsid w:val="00150F00"/>
    <w:rsid w:val="00151B4B"/>
    <w:rsid w:val="00152AB0"/>
    <w:rsid w:val="0015358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30DB"/>
    <w:rsid w:val="001D7377"/>
    <w:rsid w:val="001E0FE1"/>
    <w:rsid w:val="001E1248"/>
    <w:rsid w:val="001F7D4A"/>
    <w:rsid w:val="00201686"/>
    <w:rsid w:val="002017DD"/>
    <w:rsid w:val="002049EA"/>
    <w:rsid w:val="00206D78"/>
    <w:rsid w:val="00206DA2"/>
    <w:rsid w:val="00207CDD"/>
    <w:rsid w:val="00210503"/>
    <w:rsid w:val="0021393D"/>
    <w:rsid w:val="00220854"/>
    <w:rsid w:val="00225364"/>
    <w:rsid w:val="002322FE"/>
    <w:rsid w:val="00235E13"/>
    <w:rsid w:val="00236E92"/>
    <w:rsid w:val="00237606"/>
    <w:rsid w:val="00237A05"/>
    <w:rsid w:val="00242A69"/>
    <w:rsid w:val="00242F9F"/>
    <w:rsid w:val="00244E87"/>
    <w:rsid w:val="00250D87"/>
    <w:rsid w:val="002518F8"/>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E6BC4"/>
    <w:rsid w:val="002F06AF"/>
    <w:rsid w:val="002F500A"/>
    <w:rsid w:val="002F70E1"/>
    <w:rsid w:val="003038FB"/>
    <w:rsid w:val="00304012"/>
    <w:rsid w:val="0030433D"/>
    <w:rsid w:val="003109E6"/>
    <w:rsid w:val="003149D8"/>
    <w:rsid w:val="00316418"/>
    <w:rsid w:val="00322143"/>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1D32"/>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5999"/>
    <w:rsid w:val="00436CAA"/>
    <w:rsid w:val="0044468E"/>
    <w:rsid w:val="00464F06"/>
    <w:rsid w:val="00470BCC"/>
    <w:rsid w:val="004721FB"/>
    <w:rsid w:val="0047312E"/>
    <w:rsid w:val="00474038"/>
    <w:rsid w:val="00482BB5"/>
    <w:rsid w:val="00484322"/>
    <w:rsid w:val="00491D5A"/>
    <w:rsid w:val="004933F5"/>
    <w:rsid w:val="0049348F"/>
    <w:rsid w:val="004941F5"/>
    <w:rsid w:val="004951FA"/>
    <w:rsid w:val="0049572D"/>
    <w:rsid w:val="00496256"/>
    <w:rsid w:val="004975B1"/>
    <w:rsid w:val="004A4B20"/>
    <w:rsid w:val="004A5460"/>
    <w:rsid w:val="004A6AF1"/>
    <w:rsid w:val="004B6CC8"/>
    <w:rsid w:val="004C12A8"/>
    <w:rsid w:val="004C521D"/>
    <w:rsid w:val="004D0FD8"/>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03C8"/>
    <w:rsid w:val="005720AE"/>
    <w:rsid w:val="0058545D"/>
    <w:rsid w:val="00594E1F"/>
    <w:rsid w:val="0059501C"/>
    <w:rsid w:val="00597D4A"/>
    <w:rsid w:val="005A32B5"/>
    <w:rsid w:val="005B750F"/>
    <w:rsid w:val="005C1BF7"/>
    <w:rsid w:val="005C7FD4"/>
    <w:rsid w:val="005E64C3"/>
    <w:rsid w:val="005F0C73"/>
    <w:rsid w:val="005F2BEE"/>
    <w:rsid w:val="005F49BE"/>
    <w:rsid w:val="005F69AE"/>
    <w:rsid w:val="00602FF2"/>
    <w:rsid w:val="006045EE"/>
    <w:rsid w:val="0061290E"/>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1A47"/>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5982"/>
    <w:rsid w:val="006F7BDA"/>
    <w:rsid w:val="00706C10"/>
    <w:rsid w:val="00710907"/>
    <w:rsid w:val="00711AFE"/>
    <w:rsid w:val="007127D6"/>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1F03"/>
    <w:rsid w:val="007C274D"/>
    <w:rsid w:val="007D0DCF"/>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2E73"/>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1C54"/>
    <w:rsid w:val="009444F6"/>
    <w:rsid w:val="009472B9"/>
    <w:rsid w:val="009477DD"/>
    <w:rsid w:val="009611F2"/>
    <w:rsid w:val="00961690"/>
    <w:rsid w:val="00964DE7"/>
    <w:rsid w:val="009714DC"/>
    <w:rsid w:val="00972121"/>
    <w:rsid w:val="00972DDC"/>
    <w:rsid w:val="00973EEF"/>
    <w:rsid w:val="009768BE"/>
    <w:rsid w:val="00990A8D"/>
    <w:rsid w:val="00993A2F"/>
    <w:rsid w:val="009941F1"/>
    <w:rsid w:val="009A212B"/>
    <w:rsid w:val="009A70F5"/>
    <w:rsid w:val="009B12B4"/>
    <w:rsid w:val="009B136D"/>
    <w:rsid w:val="009B34F4"/>
    <w:rsid w:val="009B679A"/>
    <w:rsid w:val="009B67DE"/>
    <w:rsid w:val="009C0834"/>
    <w:rsid w:val="009C0E95"/>
    <w:rsid w:val="009F4239"/>
    <w:rsid w:val="00A028B4"/>
    <w:rsid w:val="00A03DF3"/>
    <w:rsid w:val="00A06DD8"/>
    <w:rsid w:val="00A13339"/>
    <w:rsid w:val="00A21061"/>
    <w:rsid w:val="00A36F7A"/>
    <w:rsid w:val="00A42970"/>
    <w:rsid w:val="00A45013"/>
    <w:rsid w:val="00A45CAD"/>
    <w:rsid w:val="00A462B3"/>
    <w:rsid w:val="00A46AEB"/>
    <w:rsid w:val="00A50E1C"/>
    <w:rsid w:val="00A706A9"/>
    <w:rsid w:val="00A715E7"/>
    <w:rsid w:val="00A7474A"/>
    <w:rsid w:val="00A76BE5"/>
    <w:rsid w:val="00A903A0"/>
    <w:rsid w:val="00A9069C"/>
    <w:rsid w:val="00A959CD"/>
    <w:rsid w:val="00A970DF"/>
    <w:rsid w:val="00AA3B23"/>
    <w:rsid w:val="00AA6561"/>
    <w:rsid w:val="00AB1026"/>
    <w:rsid w:val="00AB3811"/>
    <w:rsid w:val="00AB63C1"/>
    <w:rsid w:val="00AC078D"/>
    <w:rsid w:val="00AD402C"/>
    <w:rsid w:val="00AD5F2A"/>
    <w:rsid w:val="00AD72BC"/>
    <w:rsid w:val="00AE4B6C"/>
    <w:rsid w:val="00AF1590"/>
    <w:rsid w:val="00AF39C8"/>
    <w:rsid w:val="00AF49DE"/>
    <w:rsid w:val="00AF7903"/>
    <w:rsid w:val="00B00F7E"/>
    <w:rsid w:val="00B01488"/>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F62"/>
    <w:rsid w:val="00B63FBC"/>
    <w:rsid w:val="00B67475"/>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D36B3"/>
    <w:rsid w:val="00BE32F5"/>
    <w:rsid w:val="00BE6C2E"/>
    <w:rsid w:val="00BF2B2D"/>
    <w:rsid w:val="00BF34BA"/>
    <w:rsid w:val="00C00A29"/>
    <w:rsid w:val="00C112D0"/>
    <w:rsid w:val="00C152E3"/>
    <w:rsid w:val="00C1607A"/>
    <w:rsid w:val="00C17622"/>
    <w:rsid w:val="00C213BD"/>
    <w:rsid w:val="00C25CC3"/>
    <w:rsid w:val="00C27BF9"/>
    <w:rsid w:val="00C30702"/>
    <w:rsid w:val="00C31268"/>
    <w:rsid w:val="00C31810"/>
    <w:rsid w:val="00C37073"/>
    <w:rsid w:val="00C46670"/>
    <w:rsid w:val="00C50D06"/>
    <w:rsid w:val="00C532A5"/>
    <w:rsid w:val="00C54E0C"/>
    <w:rsid w:val="00C709AA"/>
    <w:rsid w:val="00C81303"/>
    <w:rsid w:val="00C9597D"/>
    <w:rsid w:val="00CA0134"/>
    <w:rsid w:val="00CA2131"/>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6762A"/>
    <w:rsid w:val="00D81AE8"/>
    <w:rsid w:val="00D83DB3"/>
    <w:rsid w:val="00D913DA"/>
    <w:rsid w:val="00D93DB0"/>
    <w:rsid w:val="00DA14A6"/>
    <w:rsid w:val="00DA67F5"/>
    <w:rsid w:val="00DA7B6D"/>
    <w:rsid w:val="00DB432F"/>
    <w:rsid w:val="00DB491C"/>
    <w:rsid w:val="00DB6035"/>
    <w:rsid w:val="00DC29F0"/>
    <w:rsid w:val="00DE5572"/>
    <w:rsid w:val="00DF21E7"/>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4203"/>
    <w:rsid w:val="00E96EC3"/>
    <w:rsid w:val="00EA12F6"/>
    <w:rsid w:val="00EA64BD"/>
    <w:rsid w:val="00EB2825"/>
    <w:rsid w:val="00EB513C"/>
    <w:rsid w:val="00EB5891"/>
    <w:rsid w:val="00EB6D26"/>
    <w:rsid w:val="00EB6F52"/>
    <w:rsid w:val="00EC05AE"/>
    <w:rsid w:val="00EC425A"/>
    <w:rsid w:val="00EC7A08"/>
    <w:rsid w:val="00EE0BDA"/>
    <w:rsid w:val="00EF79DC"/>
    <w:rsid w:val="00F01814"/>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2C08"/>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055082381">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3DF98-4E01-4512-A8DF-847E57160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4978</TotalTime>
  <Pages>2</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489</cp:revision>
  <dcterms:created xsi:type="dcterms:W3CDTF">2016-08-12T11:37:00Z</dcterms:created>
  <dcterms:modified xsi:type="dcterms:W3CDTF">2018-05-11T22:19:00Z</dcterms:modified>
</cp:coreProperties>
</file>